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559CC932" w:rsidR="00BA4ED0" w:rsidRPr="00656ADA" w:rsidRDefault="00BA4ED0" w:rsidP="00656ADA">
      <w:pPr>
        <w:spacing w:line="360" w:lineRule="auto"/>
        <w:jc w:val="center"/>
        <w:rPr>
          <w:rFonts w:ascii="Times New Roman" w:hAnsi="Times New Roman" w:cs="Times New Roman"/>
          <w:b/>
          <w:bCs/>
          <w:sz w:val="24"/>
          <w:szCs w:val="24"/>
        </w:rPr>
      </w:pPr>
      <w:r w:rsidRPr="00656ADA">
        <w:rPr>
          <w:rFonts w:ascii="Times New Roman" w:hAnsi="Times New Roman" w:cs="Times New Roman"/>
          <w:b/>
          <w:bCs/>
          <w:sz w:val="24"/>
          <w:szCs w:val="24"/>
        </w:rPr>
        <w:t>202</w:t>
      </w:r>
      <w:r w:rsidR="00D922AA">
        <w:rPr>
          <w:rFonts w:ascii="Times New Roman" w:hAnsi="Times New Roman" w:cs="Times New Roman"/>
          <w:b/>
          <w:bCs/>
          <w:sz w:val="24"/>
          <w:szCs w:val="24"/>
        </w:rPr>
        <w:t>5</w:t>
      </w:r>
      <w:r w:rsidRPr="00656ADA">
        <w:rPr>
          <w:rFonts w:ascii="Times New Roman" w:hAnsi="Times New Roman" w:cs="Times New Roman"/>
          <w:b/>
          <w:bCs/>
          <w:sz w:val="24"/>
          <w:szCs w:val="24"/>
        </w:rPr>
        <w:t>-202</w:t>
      </w:r>
      <w:r w:rsidR="00D922AA">
        <w:rPr>
          <w:rFonts w:ascii="Times New Roman" w:hAnsi="Times New Roman" w:cs="Times New Roman"/>
          <w:b/>
          <w:bCs/>
          <w:sz w:val="24"/>
          <w:szCs w:val="24"/>
        </w:rPr>
        <w:t xml:space="preserve">6 </w:t>
      </w:r>
      <w:r w:rsidRPr="00656ADA">
        <w:rPr>
          <w:rFonts w:ascii="Times New Roman" w:hAnsi="Times New Roman" w:cs="Times New Roman"/>
          <w:b/>
          <w:bCs/>
          <w:sz w:val="24"/>
          <w:szCs w:val="24"/>
        </w:rPr>
        <w:t>EĞİTİM ÖĞRETİM YILI</w:t>
      </w:r>
      <w:r w:rsidRPr="00656ADA">
        <w:rPr>
          <w:rFonts w:ascii="Times New Roman" w:hAnsi="Times New Roman" w:cs="Times New Roman"/>
          <w:b/>
          <w:bCs/>
          <w:sz w:val="24"/>
          <w:szCs w:val="24"/>
        </w:rPr>
        <w:br/>
        <w:t>GÜNLÜK PLAN</w:t>
      </w:r>
      <w:r w:rsidRPr="00656ADA">
        <w:rPr>
          <w:rFonts w:ascii="Times New Roman" w:hAnsi="Times New Roman" w:cs="Times New Roman"/>
          <w:b/>
          <w:bCs/>
          <w:sz w:val="24"/>
          <w:szCs w:val="24"/>
        </w:rPr>
        <w:br/>
      </w:r>
      <w:r w:rsidRPr="00656ADA">
        <w:rPr>
          <w:rFonts w:ascii="Times New Roman" w:hAnsi="Times New Roman" w:cs="Times New Roman"/>
          <w:b/>
          <w:bCs/>
          <w:sz w:val="24"/>
          <w:szCs w:val="24"/>
        </w:rPr>
        <w:br/>
      </w:r>
    </w:p>
    <w:p w14:paraId="713DEC3B" w14:textId="19818A2D"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 xml:space="preserve">Tarih: </w:t>
      </w:r>
      <w:r w:rsidR="00D922AA">
        <w:rPr>
          <w:rFonts w:ascii="Times New Roman" w:hAnsi="Times New Roman" w:cs="Times New Roman"/>
          <w:b/>
          <w:bCs/>
          <w:sz w:val="24"/>
          <w:szCs w:val="24"/>
        </w:rPr>
        <w:t>02</w:t>
      </w:r>
      <w:r w:rsidRPr="00656ADA">
        <w:rPr>
          <w:rFonts w:ascii="Times New Roman" w:hAnsi="Times New Roman" w:cs="Times New Roman"/>
          <w:b/>
          <w:bCs/>
          <w:sz w:val="24"/>
          <w:szCs w:val="24"/>
        </w:rPr>
        <w:t>.</w:t>
      </w:r>
      <w:r w:rsidR="00D922AA">
        <w:rPr>
          <w:rFonts w:ascii="Times New Roman" w:hAnsi="Times New Roman" w:cs="Times New Roman"/>
          <w:b/>
          <w:bCs/>
          <w:sz w:val="24"/>
          <w:szCs w:val="24"/>
        </w:rPr>
        <w:t>12</w:t>
      </w:r>
      <w:r w:rsidRPr="00656ADA">
        <w:rPr>
          <w:rFonts w:ascii="Times New Roman" w:hAnsi="Times New Roman" w:cs="Times New Roman"/>
          <w:b/>
          <w:bCs/>
          <w:sz w:val="24"/>
          <w:szCs w:val="24"/>
        </w:rPr>
        <w:t>.202</w:t>
      </w:r>
      <w:r w:rsidR="00D922AA">
        <w:rPr>
          <w:rFonts w:ascii="Times New Roman" w:hAnsi="Times New Roman" w:cs="Times New Roman"/>
          <w:b/>
          <w:bCs/>
          <w:sz w:val="24"/>
          <w:szCs w:val="24"/>
        </w:rPr>
        <w:t>5</w:t>
      </w:r>
    </w:p>
    <w:p w14:paraId="6F9C9415" w14:textId="695690FC"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Yaş Grubu: 60</w:t>
      </w:r>
      <w:r w:rsidR="006722E6" w:rsidRPr="00656ADA">
        <w:rPr>
          <w:rFonts w:ascii="Times New Roman" w:hAnsi="Times New Roman" w:cs="Times New Roman"/>
          <w:b/>
          <w:bCs/>
          <w:sz w:val="24"/>
          <w:szCs w:val="24"/>
        </w:rPr>
        <w:t>-72</w:t>
      </w:r>
      <w:r w:rsidRPr="00656ADA">
        <w:rPr>
          <w:rFonts w:ascii="Times New Roman" w:hAnsi="Times New Roman" w:cs="Times New Roman"/>
          <w:b/>
          <w:bCs/>
          <w:sz w:val="24"/>
          <w:szCs w:val="24"/>
        </w:rPr>
        <w:t xml:space="preserve"> Ay</w:t>
      </w:r>
    </w:p>
    <w:p w14:paraId="64E9E52F"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Okul Adı:</w:t>
      </w:r>
    </w:p>
    <w:p w14:paraId="7C0A2A24"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656ADA"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47B123CA"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Türkçe Alanı</w:t>
            </w:r>
          </w:p>
          <w:p w14:paraId="71B6D206"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TADB. Dinleme ve Anlama</w:t>
            </w:r>
          </w:p>
          <w:p w14:paraId="0DA421A0"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TAEOB. Erken Okuryazarlık Becerileri</w:t>
            </w:r>
          </w:p>
          <w:p w14:paraId="6CAAAAE6" w14:textId="77777777" w:rsidR="00D82830" w:rsidRPr="00D82830" w:rsidRDefault="00D82830" w:rsidP="00D82830">
            <w:pPr>
              <w:spacing w:line="360" w:lineRule="auto"/>
              <w:rPr>
                <w:rFonts w:ascii="Times New Roman" w:hAnsi="Times New Roman" w:cs="Times New Roman"/>
                <w:b/>
                <w:bCs/>
                <w:sz w:val="24"/>
                <w:szCs w:val="24"/>
              </w:rPr>
            </w:pPr>
          </w:p>
          <w:p w14:paraId="6A6B2719"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Fen Alanı</w:t>
            </w:r>
          </w:p>
          <w:p w14:paraId="2BC7D981"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 xml:space="preserve">FAB.5. </w:t>
            </w:r>
            <w:proofErr w:type="spellStart"/>
            <w:r w:rsidRPr="00D82830">
              <w:rPr>
                <w:rFonts w:ascii="Times New Roman" w:hAnsi="Times New Roman" w:cs="Times New Roman"/>
                <w:b/>
                <w:bCs/>
                <w:sz w:val="24"/>
                <w:szCs w:val="24"/>
              </w:rPr>
              <w:t>Operasyonel</w:t>
            </w:r>
            <w:proofErr w:type="spellEnd"/>
            <w:r w:rsidRPr="00D82830">
              <w:rPr>
                <w:rFonts w:ascii="Times New Roman" w:hAnsi="Times New Roman" w:cs="Times New Roman"/>
                <w:b/>
                <w:bCs/>
                <w:sz w:val="24"/>
                <w:szCs w:val="24"/>
              </w:rPr>
              <w:t xml:space="preserve"> Tanımlama</w:t>
            </w:r>
          </w:p>
          <w:p w14:paraId="2CEFE129"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FAB.6. Deney Tasarlama</w:t>
            </w:r>
          </w:p>
          <w:p w14:paraId="099DBDAF" w14:textId="77777777" w:rsidR="00D82830" w:rsidRPr="00D82830" w:rsidRDefault="00D82830" w:rsidP="00D82830">
            <w:pPr>
              <w:spacing w:line="360" w:lineRule="auto"/>
              <w:rPr>
                <w:rFonts w:ascii="Times New Roman" w:hAnsi="Times New Roman" w:cs="Times New Roman"/>
                <w:b/>
                <w:bCs/>
                <w:sz w:val="24"/>
                <w:szCs w:val="24"/>
              </w:rPr>
            </w:pPr>
          </w:p>
          <w:p w14:paraId="0382A99C"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Matematik Alanı</w:t>
            </w:r>
          </w:p>
          <w:p w14:paraId="46B180A4"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MAB.2. Sınıflandırma</w:t>
            </w:r>
          </w:p>
          <w:p w14:paraId="22A0EB8C"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MAB.3. Sayma ve Eşleme</w:t>
            </w:r>
          </w:p>
          <w:p w14:paraId="127916C7" w14:textId="77777777" w:rsidR="00D82830" w:rsidRPr="00D82830" w:rsidRDefault="00D82830" w:rsidP="00D82830">
            <w:pPr>
              <w:spacing w:line="360" w:lineRule="auto"/>
              <w:rPr>
                <w:rFonts w:ascii="Times New Roman" w:hAnsi="Times New Roman" w:cs="Times New Roman"/>
                <w:b/>
                <w:bCs/>
                <w:sz w:val="24"/>
                <w:szCs w:val="24"/>
              </w:rPr>
            </w:pPr>
          </w:p>
          <w:p w14:paraId="4A6B9D9E"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Sanat Alanı</w:t>
            </w:r>
          </w:p>
          <w:p w14:paraId="1D8AA1A0"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SNAB.4. Sanat etkinliği uygulayabilme</w:t>
            </w:r>
          </w:p>
          <w:p w14:paraId="6A6727D3" w14:textId="77777777" w:rsidR="00D82830" w:rsidRPr="00D82830" w:rsidRDefault="00D82830" w:rsidP="00D82830">
            <w:pPr>
              <w:spacing w:line="360" w:lineRule="auto"/>
              <w:rPr>
                <w:rFonts w:ascii="Times New Roman" w:hAnsi="Times New Roman" w:cs="Times New Roman"/>
                <w:b/>
                <w:bCs/>
                <w:sz w:val="24"/>
                <w:szCs w:val="24"/>
              </w:rPr>
            </w:pPr>
          </w:p>
          <w:p w14:paraId="126FCC68"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Hareket ve Sağlık Alanı</w:t>
            </w:r>
          </w:p>
          <w:p w14:paraId="660163D5"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 xml:space="preserve">HSAB.1. </w:t>
            </w:r>
            <w:proofErr w:type="spellStart"/>
            <w:r w:rsidRPr="00D82830">
              <w:rPr>
                <w:rFonts w:ascii="Times New Roman" w:hAnsi="Times New Roman" w:cs="Times New Roman"/>
                <w:b/>
                <w:bCs/>
                <w:sz w:val="24"/>
                <w:szCs w:val="24"/>
              </w:rPr>
              <w:t>Psikomotor</w:t>
            </w:r>
            <w:proofErr w:type="spellEnd"/>
            <w:r w:rsidRPr="00D82830">
              <w:rPr>
                <w:rFonts w:ascii="Times New Roman" w:hAnsi="Times New Roman" w:cs="Times New Roman"/>
                <w:b/>
                <w:bCs/>
                <w:sz w:val="24"/>
                <w:szCs w:val="24"/>
              </w:rPr>
              <w:t xml:space="preserve"> Beceriler</w:t>
            </w:r>
          </w:p>
          <w:p w14:paraId="13447E5E" w14:textId="5E5FC91B" w:rsidR="00BA4ED0" w:rsidRPr="00656ADA" w:rsidRDefault="00D82830" w:rsidP="00D82830">
            <w:pPr>
              <w:spacing w:after="160"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HSAB.2. Nesne kullanma becerileri</w:t>
            </w:r>
          </w:p>
        </w:tc>
      </w:tr>
      <w:tr w:rsidR="00BA4ED0" w:rsidRPr="00656ADA"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752B4B13" w:rsidR="00BA4ED0" w:rsidRPr="00656ADA" w:rsidRDefault="00E25361"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Bütünleşik Beceriler (KB2)</w:t>
            </w:r>
            <w:r w:rsidRPr="00656ADA">
              <w:rPr>
                <w:rFonts w:ascii="Times New Roman" w:hAnsi="Times New Roman" w:cs="Times New Roman"/>
                <w:b/>
                <w:bCs/>
                <w:sz w:val="24"/>
                <w:szCs w:val="24"/>
              </w:rPr>
              <w:br/>
              <w:t>KB2.3. Özetleme Becerisi</w:t>
            </w:r>
            <w:r w:rsidRPr="00656ADA">
              <w:rPr>
                <w:rFonts w:ascii="Times New Roman" w:hAnsi="Times New Roman" w:cs="Times New Roman"/>
                <w:sz w:val="24"/>
                <w:szCs w:val="24"/>
              </w:rPr>
              <w:br/>
              <w:t xml:space="preserve">KB2.3.SB1. Metin/olay/konu/durum ile ilgili çözümleme yapmak KB2.3.SB2. Metin/olay/konu/durum ile ilgili sınıflandırma yapmak </w:t>
            </w:r>
            <w:r w:rsidRPr="00656ADA">
              <w:rPr>
                <w:rFonts w:ascii="Times New Roman" w:hAnsi="Times New Roman" w:cs="Times New Roman"/>
                <w:sz w:val="24"/>
                <w:szCs w:val="24"/>
              </w:rPr>
              <w:lastRenderedPageBreak/>
              <w:t>KB2.3.SB3. Metin/olay/konu/durumu yorumlamak (kendi cümleleri ile aktarmak)</w:t>
            </w:r>
          </w:p>
        </w:tc>
      </w:tr>
      <w:tr w:rsidR="00BA4ED0" w:rsidRPr="00656ADA"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7B139033"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E1. Benlik Eğilimleri</w:t>
            </w:r>
            <w:r w:rsidRPr="00656ADA">
              <w:rPr>
                <w:rFonts w:ascii="Times New Roman" w:hAnsi="Times New Roman" w:cs="Times New Roman"/>
                <w:sz w:val="24"/>
                <w:szCs w:val="24"/>
              </w:rPr>
              <w:br/>
              <w:t>E1.1. Merak</w:t>
            </w:r>
            <w:r w:rsidRPr="00656ADA">
              <w:rPr>
                <w:rFonts w:ascii="Times New Roman" w:hAnsi="Times New Roman" w:cs="Times New Roman"/>
                <w:sz w:val="24"/>
                <w:szCs w:val="24"/>
              </w:rPr>
              <w:br/>
            </w:r>
            <w:r w:rsidRPr="00656ADA">
              <w:rPr>
                <w:rFonts w:ascii="Times New Roman" w:hAnsi="Times New Roman" w:cs="Times New Roman"/>
                <w:b/>
                <w:bCs/>
                <w:sz w:val="24"/>
                <w:szCs w:val="24"/>
              </w:rPr>
              <w:t>E3. Entelektüel Eğilimler</w:t>
            </w:r>
            <w:r w:rsidRPr="00656ADA">
              <w:rPr>
                <w:rFonts w:ascii="Times New Roman" w:hAnsi="Times New Roman" w:cs="Times New Roman"/>
                <w:sz w:val="24"/>
                <w:szCs w:val="24"/>
              </w:rPr>
              <w:br/>
              <w:t>E3.1. Odaklanma</w:t>
            </w:r>
            <w:r w:rsidR="00324AD6" w:rsidRPr="00656ADA">
              <w:rPr>
                <w:rFonts w:ascii="Times New Roman" w:hAnsi="Times New Roman" w:cs="Times New Roman"/>
                <w:sz w:val="24"/>
                <w:szCs w:val="24"/>
              </w:rPr>
              <w:br/>
              <w:t>E3.2. Yaratıcılık</w:t>
            </w:r>
          </w:p>
        </w:tc>
      </w:tr>
      <w:tr w:rsidR="00BA4ED0" w:rsidRPr="00656ADA"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Programlar Arası Bileşenler</w:t>
            </w:r>
          </w:p>
        </w:tc>
      </w:tr>
      <w:tr w:rsidR="00BA4ED0" w:rsidRPr="00656ADA"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576DAD4" w14:textId="024D4844" w:rsidR="00BA4ED0" w:rsidRPr="00656ADA" w:rsidRDefault="008D6DDF" w:rsidP="00656ADA">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SDB3.1. Uyum Becerisi</w:t>
            </w:r>
            <w:r w:rsidRPr="00656ADA">
              <w:rPr>
                <w:rFonts w:ascii="Times New Roman" w:hAnsi="Times New Roman" w:cs="Times New Roman"/>
                <w:b/>
                <w:bCs/>
                <w:sz w:val="24"/>
                <w:szCs w:val="24"/>
              </w:rPr>
              <w:br/>
              <w:t xml:space="preserve">SDB3.1.SB1. Yeni, değişen ve belirsiz durumları anlamak </w:t>
            </w:r>
            <w:r w:rsidRPr="00656ADA">
              <w:rPr>
                <w:rFonts w:ascii="Times New Roman" w:hAnsi="Times New Roman" w:cs="Times New Roman"/>
                <w:sz w:val="24"/>
                <w:szCs w:val="24"/>
              </w:rPr>
              <w:t xml:space="preserve">SDB3.1.SB1.G1. Yeni, belirsiz veya değişen durumlarla karşılaşmanın doğal olduğunu fark eder. </w:t>
            </w:r>
            <w:r w:rsidRPr="00656ADA">
              <w:rPr>
                <w:rFonts w:ascii="Times New Roman" w:hAnsi="Times New Roman" w:cs="Times New Roman"/>
                <w:sz w:val="24"/>
                <w:szCs w:val="24"/>
              </w:rPr>
              <w:br/>
              <w:t>SDB3.1.SB1.G2. Yeni, belirsiz veya değişen durumların gerektirdiği değişim ihtiyacını fark eder.</w:t>
            </w:r>
          </w:p>
        </w:tc>
      </w:tr>
      <w:tr w:rsidR="00BA4ED0" w:rsidRPr="00656ADA"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2C7C341F" w14:textId="2D73454B" w:rsidR="00BA4ED0" w:rsidRPr="00656ADA" w:rsidRDefault="00545A51"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D18 Temizlik</w:t>
            </w:r>
            <w:r w:rsidRPr="00656ADA">
              <w:rPr>
                <w:rFonts w:ascii="Times New Roman" w:hAnsi="Times New Roman" w:cs="Times New Roman"/>
                <w:sz w:val="24"/>
                <w:szCs w:val="24"/>
              </w:rPr>
              <w:br/>
            </w:r>
            <w:r w:rsidRPr="00656ADA">
              <w:rPr>
                <w:rFonts w:ascii="Times New Roman" w:hAnsi="Times New Roman" w:cs="Times New Roman"/>
                <w:b/>
                <w:bCs/>
                <w:sz w:val="24"/>
                <w:szCs w:val="24"/>
              </w:rPr>
              <w:t>D18.1. Kişisel temizlik ve bakımına önem vermek</w:t>
            </w:r>
            <w:r w:rsidRPr="00656ADA">
              <w:rPr>
                <w:rFonts w:ascii="Times New Roman" w:hAnsi="Times New Roman" w:cs="Times New Roman"/>
                <w:sz w:val="24"/>
                <w:szCs w:val="24"/>
              </w:rPr>
              <w:br/>
              <w:t xml:space="preserve">D18.1.1. Kişisel temizliğin insan ve toplum sağlığı için önemini fark eder. </w:t>
            </w:r>
            <w:r w:rsidRPr="00656ADA">
              <w:rPr>
                <w:rFonts w:ascii="Times New Roman" w:hAnsi="Times New Roman" w:cs="Times New Roman"/>
                <w:sz w:val="24"/>
                <w:szCs w:val="24"/>
              </w:rPr>
              <w:br/>
              <w:t>D18.1.2. Beden temizliğini zamanında ve özenli yapmaya gayret eder.</w:t>
            </w:r>
          </w:p>
        </w:tc>
      </w:tr>
      <w:tr w:rsidR="00BA4ED0" w:rsidRPr="00656ADA"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06A00454" w:rsidR="00BA4ED0" w:rsidRPr="00656ADA" w:rsidRDefault="00615F29" w:rsidP="00656ADA">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OB4.Görsel Okuryazarlık</w:t>
            </w:r>
            <w:r w:rsidRPr="00656ADA">
              <w:rPr>
                <w:rFonts w:ascii="Times New Roman" w:hAnsi="Times New Roman" w:cs="Times New Roman"/>
                <w:b/>
                <w:bCs/>
                <w:sz w:val="24"/>
                <w:szCs w:val="24"/>
              </w:rPr>
              <w:br/>
            </w:r>
            <w:r w:rsidR="00DE7A47" w:rsidRPr="00656ADA">
              <w:rPr>
                <w:rFonts w:ascii="Times New Roman" w:hAnsi="Times New Roman" w:cs="Times New Roman"/>
                <w:b/>
                <w:bCs/>
                <w:sz w:val="24"/>
                <w:szCs w:val="24"/>
              </w:rPr>
              <w:t xml:space="preserve">OB4.1.Görseli Anlama </w:t>
            </w:r>
            <w:r w:rsidR="00DE7A47" w:rsidRPr="00656ADA">
              <w:rPr>
                <w:rFonts w:ascii="Times New Roman" w:hAnsi="Times New Roman" w:cs="Times New Roman"/>
                <w:b/>
                <w:bCs/>
                <w:sz w:val="24"/>
                <w:szCs w:val="24"/>
              </w:rPr>
              <w:br/>
            </w:r>
            <w:r w:rsidR="00DE7A47" w:rsidRPr="00656ADA">
              <w:rPr>
                <w:rFonts w:ascii="Times New Roman" w:hAnsi="Times New Roman" w:cs="Times New Roman"/>
                <w:sz w:val="24"/>
                <w:szCs w:val="24"/>
              </w:rPr>
              <w:t xml:space="preserve">OB4.1.SB1. Görseli algılamak </w:t>
            </w:r>
            <w:r w:rsidR="00DE7A47" w:rsidRPr="00656ADA">
              <w:rPr>
                <w:rFonts w:ascii="Times New Roman" w:hAnsi="Times New Roman" w:cs="Times New Roman"/>
                <w:sz w:val="24"/>
                <w:szCs w:val="24"/>
              </w:rPr>
              <w:br/>
              <w:t>OB4.1.SB2. Görseli tanımak</w:t>
            </w:r>
            <w:r w:rsidR="00DE7A47" w:rsidRPr="00656ADA">
              <w:rPr>
                <w:rFonts w:ascii="Times New Roman" w:hAnsi="Times New Roman" w:cs="Times New Roman"/>
                <w:b/>
                <w:bCs/>
                <w:sz w:val="24"/>
                <w:szCs w:val="24"/>
              </w:rPr>
              <w:br/>
              <w:t xml:space="preserve">OB4.2.Görseli Yorumlama </w:t>
            </w:r>
            <w:r w:rsidR="0056042E" w:rsidRPr="00656ADA">
              <w:rPr>
                <w:rFonts w:ascii="Times New Roman" w:hAnsi="Times New Roman" w:cs="Times New Roman"/>
                <w:b/>
                <w:bCs/>
                <w:sz w:val="24"/>
                <w:szCs w:val="24"/>
              </w:rPr>
              <w:t xml:space="preserve"> </w:t>
            </w:r>
            <w:r w:rsidR="00DE7A47" w:rsidRPr="00656ADA">
              <w:rPr>
                <w:rFonts w:ascii="Times New Roman" w:hAnsi="Times New Roman" w:cs="Times New Roman"/>
                <w:b/>
                <w:bCs/>
                <w:sz w:val="24"/>
                <w:szCs w:val="24"/>
              </w:rPr>
              <w:br/>
            </w:r>
            <w:r w:rsidR="00DE7A47" w:rsidRPr="00656ADA">
              <w:rPr>
                <w:rFonts w:ascii="Times New Roman" w:hAnsi="Times New Roman" w:cs="Times New Roman"/>
                <w:sz w:val="24"/>
                <w:szCs w:val="24"/>
              </w:rPr>
              <w:t>OB4.2.SB1. Görseli incelemek</w:t>
            </w:r>
            <w:r w:rsidR="0056042E" w:rsidRPr="00656ADA">
              <w:rPr>
                <w:rFonts w:ascii="Times New Roman" w:hAnsi="Times New Roman" w:cs="Times New Roman"/>
                <w:sz w:val="24"/>
                <w:szCs w:val="24"/>
              </w:rPr>
              <w:t xml:space="preserve">      </w:t>
            </w:r>
          </w:p>
        </w:tc>
      </w:tr>
      <w:tr w:rsidR="00BA4ED0" w:rsidRPr="00656ADA"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7362112"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Türkçe Alanı:</w:t>
            </w:r>
          </w:p>
          <w:p w14:paraId="729FA10D"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TADB.1.b. Seçilen materyalleri dinler/izler.</w:t>
            </w:r>
          </w:p>
          <w:p w14:paraId="70F2771E"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TAOB.1.a. İncelediği görsel materyale dair fikrini ifade eder.</w:t>
            </w:r>
          </w:p>
          <w:p w14:paraId="20D09C6E"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TAOB.2.a. Görsel materyal ile ön bilgileri arasında ilişki kurar.</w:t>
            </w:r>
          </w:p>
          <w:p w14:paraId="7E0DFC67"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OB4.2.SB1. Görseli incelemek.</w:t>
            </w:r>
          </w:p>
          <w:p w14:paraId="7998F074" w14:textId="77777777" w:rsidR="00D82830" w:rsidRPr="00D82830" w:rsidRDefault="00D82830" w:rsidP="00D82830">
            <w:pPr>
              <w:spacing w:line="360" w:lineRule="auto"/>
              <w:rPr>
                <w:rFonts w:ascii="Times New Roman" w:hAnsi="Times New Roman" w:cs="Times New Roman"/>
                <w:b/>
                <w:bCs/>
                <w:sz w:val="24"/>
                <w:szCs w:val="24"/>
              </w:rPr>
            </w:pPr>
          </w:p>
          <w:p w14:paraId="7B4D87DA"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Fen Alanı:</w:t>
            </w:r>
          </w:p>
          <w:p w14:paraId="68619DD2"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FAB.5.a. Canlıların sağlıklı kalmaları için gerekli olan unsurları tanımlar.</w:t>
            </w:r>
          </w:p>
          <w:p w14:paraId="03F06339"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FAB.6.a. Basit düzeyde deney tasarlamak için malzemeler seçer.</w:t>
            </w:r>
          </w:p>
          <w:p w14:paraId="381B44B2" w14:textId="77777777" w:rsidR="00D82830" w:rsidRPr="00D82830" w:rsidRDefault="00D82830" w:rsidP="00D82830">
            <w:pPr>
              <w:spacing w:line="360" w:lineRule="auto"/>
              <w:rPr>
                <w:rFonts w:ascii="Times New Roman" w:hAnsi="Times New Roman" w:cs="Times New Roman"/>
                <w:b/>
                <w:bCs/>
                <w:sz w:val="24"/>
                <w:szCs w:val="24"/>
              </w:rPr>
            </w:pPr>
          </w:p>
          <w:p w14:paraId="092722FB"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Sanat Alanı:</w:t>
            </w:r>
          </w:p>
          <w:p w14:paraId="3D75A125"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SNAB.4.b. Yapmak istediği sanat etkinliği için gerekli olan materyalleri seçer.</w:t>
            </w:r>
          </w:p>
          <w:p w14:paraId="64B3D77D"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SNAB.4.ç. Yaratıcılığını geliştirecek bireysel/grup sanat etkinliklerinde aktif rol alır.</w:t>
            </w:r>
          </w:p>
          <w:p w14:paraId="625EC873"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SNAB.4.d. Sanat etkinliklerinde yaratıcı ürünler oluşturur.</w:t>
            </w:r>
          </w:p>
          <w:p w14:paraId="693CCF26" w14:textId="77777777" w:rsidR="00D82830" w:rsidRPr="00D82830" w:rsidRDefault="00D82830" w:rsidP="00D82830">
            <w:pPr>
              <w:spacing w:line="360" w:lineRule="auto"/>
              <w:rPr>
                <w:rFonts w:ascii="Times New Roman" w:hAnsi="Times New Roman" w:cs="Times New Roman"/>
                <w:b/>
                <w:bCs/>
                <w:sz w:val="24"/>
                <w:szCs w:val="24"/>
              </w:rPr>
            </w:pPr>
          </w:p>
          <w:p w14:paraId="5CE3C9CE"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Hareket ve Sağlık Alanı:</w:t>
            </w:r>
          </w:p>
          <w:p w14:paraId="29C1DE58"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HSAB.1.a. Farklı ortam ve koşullarda yer değiştirme hareketlerini yapar.</w:t>
            </w:r>
          </w:p>
          <w:p w14:paraId="0888DAAB" w14:textId="0D7BAF23" w:rsidR="00BA4ED0" w:rsidRPr="00656ADA" w:rsidRDefault="00D82830" w:rsidP="00D82830">
            <w:pPr>
              <w:spacing w:after="160" w:line="360" w:lineRule="auto"/>
              <w:rPr>
                <w:rFonts w:ascii="Times New Roman" w:hAnsi="Times New Roman" w:cs="Times New Roman"/>
                <w:b/>
                <w:bCs/>
                <w:sz w:val="24"/>
                <w:szCs w:val="24"/>
              </w:rPr>
            </w:pPr>
            <w:r w:rsidRPr="00D82830">
              <w:rPr>
                <w:rFonts w:ascii="Times New Roman" w:hAnsi="Times New Roman" w:cs="Times New Roman"/>
                <w:b/>
                <w:bCs/>
                <w:sz w:val="24"/>
                <w:szCs w:val="24"/>
              </w:rPr>
              <w:t>HSAB.2.a. Farklı büyüklükteki nesneleri kavrar.</w:t>
            </w:r>
          </w:p>
        </w:tc>
      </w:tr>
      <w:tr w:rsidR="00BA4ED0" w:rsidRPr="00656ADA"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5CF2F0AB"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Kavramlar: Ağaç türü, yaprak, doğa, ressam, çizgi (düz – eğri), yeşil tonları</w:t>
            </w:r>
          </w:p>
          <w:p w14:paraId="6F07B9EB"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Sözcükler: Çam, zeytin, meşe, boya, fırça, yaprak, doğa, manzara</w:t>
            </w:r>
          </w:p>
          <w:p w14:paraId="1674587F" w14:textId="77777777" w:rsidR="00D82830" w:rsidRPr="00D82830" w:rsidRDefault="00D82830" w:rsidP="00D82830">
            <w:pPr>
              <w:spacing w:line="360" w:lineRule="auto"/>
              <w:rPr>
                <w:rFonts w:ascii="Times New Roman" w:hAnsi="Times New Roman" w:cs="Times New Roman"/>
                <w:b/>
                <w:bCs/>
                <w:sz w:val="24"/>
                <w:szCs w:val="24"/>
              </w:rPr>
            </w:pPr>
          </w:p>
          <w:p w14:paraId="0873B7D0"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w:t>
            </w:r>
          </w:p>
          <w:p w14:paraId="5A5F5877" w14:textId="77777777" w:rsidR="00D82830" w:rsidRPr="00D82830" w:rsidRDefault="00D82830" w:rsidP="00D82830">
            <w:pPr>
              <w:spacing w:line="360" w:lineRule="auto"/>
              <w:rPr>
                <w:rFonts w:ascii="Times New Roman" w:hAnsi="Times New Roman" w:cs="Times New Roman"/>
                <w:b/>
                <w:bCs/>
                <w:sz w:val="24"/>
                <w:szCs w:val="24"/>
              </w:rPr>
            </w:pPr>
          </w:p>
          <w:p w14:paraId="16D1A606"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 EĞİTİM / ÖĞRENME ORTAMLARI</w:t>
            </w:r>
          </w:p>
          <w:p w14:paraId="03DAF107" w14:textId="77777777" w:rsidR="00D82830" w:rsidRPr="00D82830" w:rsidRDefault="00D82830" w:rsidP="00D82830">
            <w:pPr>
              <w:spacing w:line="360" w:lineRule="auto"/>
              <w:rPr>
                <w:rFonts w:ascii="Times New Roman" w:hAnsi="Times New Roman" w:cs="Times New Roman"/>
                <w:b/>
                <w:bCs/>
                <w:sz w:val="24"/>
                <w:szCs w:val="24"/>
              </w:rPr>
            </w:pPr>
          </w:p>
          <w:p w14:paraId="015D398B"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Doğa temalı kitap köşesi, boyama ve sanat merkezi, ağaç ve yaprak örnekleriyle zenginleştirilmiş deney alanı, doğa temalı video izleme köşesi, müzikli hareket alanı, proje panosu</w:t>
            </w:r>
          </w:p>
          <w:p w14:paraId="762532F2" w14:textId="4CA099B6" w:rsidR="00D82830" w:rsidRPr="00D82830" w:rsidRDefault="00D82830" w:rsidP="00D82830">
            <w:pPr>
              <w:spacing w:line="360" w:lineRule="auto"/>
              <w:rPr>
                <w:rFonts w:ascii="Times New Roman" w:hAnsi="Times New Roman" w:cs="Times New Roman"/>
                <w:b/>
                <w:bCs/>
                <w:sz w:val="24"/>
                <w:szCs w:val="24"/>
              </w:rPr>
            </w:pPr>
          </w:p>
          <w:p w14:paraId="0C20753D"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 MATERYALLER</w:t>
            </w:r>
          </w:p>
          <w:p w14:paraId="543E5A6F"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 xml:space="preserve">Yaprak örnekleri, </w:t>
            </w:r>
            <w:proofErr w:type="spellStart"/>
            <w:r w:rsidRPr="00D82830">
              <w:rPr>
                <w:rFonts w:ascii="Times New Roman" w:hAnsi="Times New Roman" w:cs="Times New Roman"/>
                <w:b/>
                <w:bCs/>
                <w:sz w:val="24"/>
                <w:szCs w:val="24"/>
              </w:rPr>
              <w:t>Bob</w:t>
            </w:r>
            <w:proofErr w:type="spellEnd"/>
            <w:r w:rsidRPr="00D82830">
              <w:rPr>
                <w:rFonts w:ascii="Times New Roman" w:hAnsi="Times New Roman" w:cs="Times New Roman"/>
                <w:b/>
                <w:bCs/>
                <w:sz w:val="24"/>
                <w:szCs w:val="24"/>
              </w:rPr>
              <w:t xml:space="preserve"> </w:t>
            </w:r>
            <w:proofErr w:type="spellStart"/>
            <w:r w:rsidRPr="00D82830">
              <w:rPr>
                <w:rFonts w:ascii="Times New Roman" w:hAnsi="Times New Roman" w:cs="Times New Roman"/>
                <w:b/>
                <w:bCs/>
                <w:sz w:val="24"/>
                <w:szCs w:val="24"/>
              </w:rPr>
              <w:t>Ross’un</w:t>
            </w:r>
            <w:proofErr w:type="spellEnd"/>
            <w:r w:rsidRPr="00D82830">
              <w:rPr>
                <w:rFonts w:ascii="Times New Roman" w:hAnsi="Times New Roman" w:cs="Times New Roman"/>
                <w:b/>
                <w:bCs/>
                <w:sz w:val="24"/>
                <w:szCs w:val="24"/>
              </w:rPr>
              <w:t xml:space="preserve"> resimleri, tuval, sulu boya, pastel boya</w:t>
            </w:r>
          </w:p>
          <w:p w14:paraId="772033C8" w14:textId="77777777" w:rsidR="00D82830" w:rsidRPr="00D82830" w:rsidRDefault="00D82830" w:rsidP="00D82830">
            <w:pPr>
              <w:spacing w:line="360" w:lineRule="auto"/>
              <w:rPr>
                <w:rFonts w:ascii="Times New Roman" w:hAnsi="Times New Roman" w:cs="Times New Roman"/>
                <w:b/>
                <w:bCs/>
                <w:sz w:val="24"/>
                <w:szCs w:val="24"/>
              </w:rPr>
            </w:pPr>
            <w:r w:rsidRPr="00D82830">
              <w:rPr>
                <w:rFonts w:ascii="Times New Roman" w:hAnsi="Times New Roman" w:cs="Times New Roman"/>
                <w:b/>
                <w:bCs/>
                <w:sz w:val="24"/>
                <w:szCs w:val="24"/>
              </w:rPr>
              <w:lastRenderedPageBreak/>
              <w:tab/>
              <w:t>•</w:t>
            </w:r>
            <w:r w:rsidRPr="00D82830">
              <w:rPr>
                <w:rFonts w:ascii="Times New Roman" w:hAnsi="Times New Roman" w:cs="Times New Roman"/>
                <w:b/>
                <w:bCs/>
                <w:sz w:val="24"/>
                <w:szCs w:val="24"/>
              </w:rPr>
              <w:tab/>
              <w:t>Ağaç türlerini gösteren görseller (Sedir, Söğüt, At Kestanesi, Ceviz, Palmiye)</w:t>
            </w:r>
          </w:p>
          <w:p w14:paraId="49DB5180" w14:textId="77777777" w:rsidR="00D82830" w:rsidRDefault="00D82830" w:rsidP="00D82830">
            <w:pPr>
              <w:spacing w:after="160" w:line="360" w:lineRule="auto"/>
              <w:rPr>
                <w:rFonts w:ascii="Times New Roman" w:hAnsi="Times New Roman" w:cs="Times New Roman"/>
                <w:b/>
                <w:bCs/>
                <w:sz w:val="24"/>
                <w:szCs w:val="24"/>
              </w:rPr>
            </w:pPr>
            <w:r w:rsidRPr="00D82830">
              <w:rPr>
                <w:rFonts w:ascii="Times New Roman" w:hAnsi="Times New Roman" w:cs="Times New Roman"/>
                <w:b/>
                <w:bCs/>
                <w:sz w:val="24"/>
                <w:szCs w:val="24"/>
              </w:rPr>
              <w:tab/>
              <w:t>•</w:t>
            </w:r>
            <w:r w:rsidRPr="00D82830">
              <w:rPr>
                <w:rFonts w:ascii="Times New Roman" w:hAnsi="Times New Roman" w:cs="Times New Roman"/>
                <w:b/>
                <w:bCs/>
                <w:sz w:val="24"/>
                <w:szCs w:val="24"/>
              </w:rPr>
              <w:tab/>
              <w:t>Karton, makas, yapıştırıcı, müzik çalar</w:t>
            </w:r>
          </w:p>
          <w:p w14:paraId="5640CAFB" w14:textId="645752DF" w:rsidR="00BA4ED0" w:rsidRPr="00656ADA" w:rsidRDefault="006F56F5" w:rsidP="00D82830">
            <w:pPr>
              <w:spacing w:after="160" w:line="360" w:lineRule="auto"/>
              <w:rPr>
                <w:rFonts w:ascii="Times New Roman" w:hAnsi="Times New Roman" w:cs="Times New Roman"/>
                <w:sz w:val="24"/>
                <w:szCs w:val="24"/>
              </w:rPr>
            </w:pPr>
            <w:r>
              <w:rPr>
                <w:rFonts w:ascii="Times New Roman" w:hAnsi="Times New Roman" w:cs="Times New Roman"/>
                <w:b/>
                <w:bCs/>
                <w:sz w:val="24"/>
                <w:szCs w:val="24"/>
              </w:rPr>
              <w:t>FENOMEN  MİNİK BİTKİLER 26-27 SAYFALAR TAMAMLANIR</w:t>
            </w:r>
            <w:bookmarkStart w:id="0" w:name="_GoBack"/>
            <w:bookmarkEnd w:id="0"/>
            <w:r w:rsidR="00BA4ED0" w:rsidRPr="00656ADA">
              <w:rPr>
                <w:rFonts w:ascii="Times New Roman" w:hAnsi="Times New Roman" w:cs="Times New Roman"/>
                <w:sz w:val="24"/>
                <w:szCs w:val="24"/>
              </w:rPr>
              <w:t> </w:t>
            </w:r>
          </w:p>
        </w:tc>
      </w:tr>
      <w:tr w:rsidR="00BA4ED0" w:rsidRPr="00656ADA"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Öğrenme-Öğretme Yaşantıları</w:t>
            </w:r>
          </w:p>
        </w:tc>
      </w:tr>
      <w:tr w:rsidR="00BA4ED0" w:rsidRPr="00656ADA"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E854CC4" w14:textId="77777777" w:rsidR="00D82830" w:rsidRPr="00D82830" w:rsidRDefault="00BA4ED0" w:rsidP="00D82830">
            <w:pPr>
              <w:spacing w:line="360" w:lineRule="auto"/>
              <w:rPr>
                <w:rFonts w:ascii="Times New Roman" w:hAnsi="Times New Roman" w:cs="Times New Roman"/>
                <w:sz w:val="24"/>
                <w:szCs w:val="24"/>
              </w:rPr>
            </w:pPr>
            <w:r w:rsidRPr="00656ADA">
              <w:rPr>
                <w:rFonts w:ascii="Times New Roman" w:hAnsi="Times New Roman" w:cs="Times New Roman"/>
                <w:b/>
                <w:bCs/>
                <w:sz w:val="24"/>
                <w:szCs w:val="24"/>
              </w:rPr>
              <w:t>GÜNE BAŞLAMA ZAMANI</w:t>
            </w:r>
            <w:r w:rsidR="00455D36" w:rsidRPr="00656ADA">
              <w:rPr>
                <w:rFonts w:ascii="Times New Roman" w:hAnsi="Times New Roman" w:cs="Times New Roman"/>
                <w:b/>
                <w:bCs/>
                <w:sz w:val="24"/>
                <w:szCs w:val="24"/>
              </w:rPr>
              <w:br/>
            </w:r>
            <w:r w:rsidR="00D82830" w:rsidRPr="00D82830">
              <w:rPr>
                <w:rFonts w:ascii="Times New Roman" w:hAnsi="Times New Roman" w:cs="Times New Roman"/>
                <w:sz w:val="24"/>
                <w:szCs w:val="24"/>
              </w:rPr>
              <w:t>“Haydi Bir Ağaç Çizelim!”</w:t>
            </w:r>
          </w:p>
          <w:p w14:paraId="5ADEED8B" w14:textId="77777777" w:rsidR="00D82830" w:rsidRPr="00D82830" w:rsidRDefault="00D82830" w:rsidP="00D82830">
            <w:pPr>
              <w:spacing w:line="360" w:lineRule="auto"/>
              <w:rPr>
                <w:rFonts w:ascii="Times New Roman" w:hAnsi="Times New Roman" w:cs="Times New Roman"/>
                <w:sz w:val="24"/>
                <w:szCs w:val="24"/>
              </w:rPr>
            </w:pPr>
          </w:p>
          <w:p w14:paraId="354BCE87"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xml:space="preserve">Bugün sınıfta yeşil bereli bir ressam misafirimiz var: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w:t>
            </w:r>
            <w:proofErr w:type="spellEnd"/>
            <w:r w:rsidRPr="00D82830">
              <w:rPr>
                <w:rFonts w:ascii="Times New Roman" w:hAnsi="Times New Roman" w:cs="Times New Roman"/>
                <w:sz w:val="24"/>
                <w:szCs w:val="24"/>
              </w:rPr>
              <w:t xml:space="preserve">! </w:t>
            </w:r>
            <w:r w:rsidRPr="00D82830">
              <w:rPr>
                <w:rFonts w:ascii="Segoe UI Symbol" w:hAnsi="Segoe UI Symbol" w:cs="Segoe UI Symbol"/>
                <w:sz w:val="24"/>
                <w:szCs w:val="24"/>
              </w:rPr>
              <w:t>🎨</w:t>
            </w:r>
          </w:p>
          <w:p w14:paraId="53B3BEA4" w14:textId="42A3405C"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xml:space="preserve">Öğretmen sabah sınıfa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Ross’un</w:t>
            </w:r>
            <w:proofErr w:type="spellEnd"/>
            <w:r w:rsidRPr="00D82830">
              <w:rPr>
                <w:rFonts w:ascii="Times New Roman" w:hAnsi="Times New Roman" w:cs="Times New Roman"/>
                <w:sz w:val="24"/>
                <w:szCs w:val="24"/>
              </w:rPr>
              <w:t xml:space="preserve"> doğa resimleriyle dolu bir tablo getirir. Çocuklara, “Bu güzel ağaçları çizebilen sizce kim?” diye sorar. Ardından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Ross’un</w:t>
            </w:r>
            <w:proofErr w:type="spellEnd"/>
            <w:r w:rsidRPr="00D82830">
              <w:rPr>
                <w:rFonts w:ascii="Times New Roman" w:hAnsi="Times New Roman" w:cs="Times New Roman"/>
                <w:sz w:val="24"/>
                <w:szCs w:val="24"/>
              </w:rPr>
              <w:t xml:space="preserve"> “Haydi, gülümseyen bir ağaç çizelim!” sözüyle çocukları selamlar. Böylece gün boyunca doğayı keşfetmeye ve a</w:t>
            </w:r>
            <w:r>
              <w:rPr>
                <w:rFonts w:ascii="Times New Roman" w:hAnsi="Times New Roman" w:cs="Times New Roman"/>
                <w:sz w:val="24"/>
                <w:szCs w:val="24"/>
              </w:rPr>
              <w:t>ğaçları tanımaya karar verilir.</w:t>
            </w:r>
          </w:p>
          <w:p w14:paraId="31A56E79" w14:textId="77777777" w:rsidR="00D82830" w:rsidRPr="00D82830" w:rsidRDefault="00D82830" w:rsidP="00D82830">
            <w:pPr>
              <w:spacing w:line="360" w:lineRule="auto"/>
              <w:rPr>
                <w:rFonts w:ascii="Times New Roman" w:hAnsi="Times New Roman" w:cs="Times New Roman"/>
                <w:sz w:val="24"/>
                <w:szCs w:val="24"/>
              </w:rPr>
            </w:pPr>
          </w:p>
          <w:p w14:paraId="5C18674E" w14:textId="77777777" w:rsidR="00D82830" w:rsidRDefault="00D82830" w:rsidP="00D82830">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t>Çocuklara yeşil tonlarında bereler dağıtılır. Öğretmen “Ben bugün doğa ressamı oldum, peki siz hangi ağaç olmak istersiniz?” diye sorar. Her çocuk bir ağaç ismi seçerek sınıfa girer. (E1.1</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SDB2.2.)</w:t>
            </w:r>
          </w:p>
          <w:p w14:paraId="4FE51B53" w14:textId="77777777" w:rsidR="00D82830" w:rsidRPr="00D82830" w:rsidRDefault="00BA4ED0" w:rsidP="00D82830">
            <w:pPr>
              <w:spacing w:line="360" w:lineRule="auto"/>
              <w:rPr>
                <w:rFonts w:ascii="Times New Roman" w:hAnsi="Times New Roman" w:cs="Times New Roman"/>
                <w:sz w:val="24"/>
                <w:szCs w:val="24"/>
              </w:rPr>
            </w:pPr>
            <w:r w:rsidRPr="00656ADA">
              <w:rPr>
                <w:rFonts w:ascii="Times New Roman" w:hAnsi="Times New Roman" w:cs="Times New Roman"/>
                <w:b/>
                <w:bCs/>
                <w:sz w:val="24"/>
                <w:szCs w:val="24"/>
              </w:rPr>
              <w:t>ÖĞRENME MERKEZLERİNDE OYUN</w:t>
            </w:r>
            <w:r w:rsidR="0093682A" w:rsidRPr="00656ADA">
              <w:rPr>
                <w:rFonts w:ascii="Times New Roman" w:hAnsi="Times New Roman" w:cs="Times New Roman"/>
                <w:b/>
                <w:bCs/>
                <w:sz w:val="24"/>
                <w:szCs w:val="24"/>
              </w:rPr>
              <w:br/>
            </w:r>
            <w:r w:rsidR="00D82830" w:rsidRPr="00D82830">
              <w:rPr>
                <w:rFonts w:ascii="Times New Roman" w:hAnsi="Times New Roman" w:cs="Times New Roman"/>
                <w:sz w:val="24"/>
                <w:szCs w:val="24"/>
              </w:rPr>
              <w:t>Sanat Merkezi: Çam, meşe, zeytin gibi farklı ağaç türlerinin yaprakları, dalları örnek olarak sergilenir. Çocuklar doğadaki renkleri boya ile karıştırarak yeni tonlar elde eder.</w:t>
            </w:r>
          </w:p>
          <w:p w14:paraId="23561CE4"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t>Kitap Merkezi: Ağaçların yaşam döngüsünü anlatan kitaplar okunur.</w:t>
            </w:r>
          </w:p>
          <w:p w14:paraId="399F1339"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t>Blok Merkezi: Ağaç evler, orman parkurları tasarlanır.</w:t>
            </w:r>
          </w:p>
          <w:p w14:paraId="6518A740" w14:textId="77777777" w:rsidR="00D82830" w:rsidRDefault="00D82830" w:rsidP="00D82830">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t xml:space="preserve">Dramatik Oyun Merkezi: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Ross’un</w:t>
            </w:r>
            <w:proofErr w:type="spellEnd"/>
            <w:r w:rsidRPr="00D82830">
              <w:rPr>
                <w:rFonts w:ascii="Times New Roman" w:hAnsi="Times New Roman" w:cs="Times New Roman"/>
                <w:sz w:val="24"/>
                <w:szCs w:val="24"/>
              </w:rPr>
              <w:t xml:space="preserve"> doğa keşifleri canlandırılır. (SDB2.2.SB1</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OB4.1.SB2.)</w:t>
            </w:r>
          </w:p>
          <w:p w14:paraId="07360391" w14:textId="773C731A" w:rsidR="00BA4ED0" w:rsidRPr="00656ADA" w:rsidRDefault="00BA4ED0" w:rsidP="00D82830">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BESLENME, TOPLANMA, TEMİZLİK</w:t>
            </w:r>
          </w:p>
          <w:p w14:paraId="1AD28B1C" w14:textId="77777777" w:rsidR="00D82830" w:rsidRPr="00D82830" w:rsidRDefault="00D82830" w:rsidP="00D82830">
            <w:pPr>
              <w:spacing w:line="360" w:lineRule="auto"/>
              <w:rPr>
                <w:rFonts w:ascii="Times New Roman" w:hAnsi="Times New Roman" w:cs="Times New Roman"/>
                <w:sz w:val="24"/>
                <w:szCs w:val="24"/>
              </w:rPr>
            </w:pPr>
          </w:p>
          <w:p w14:paraId="24546CD3" w14:textId="77777777" w:rsidR="00D82830" w:rsidRDefault="00D82830" w:rsidP="00D82830">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lastRenderedPageBreak/>
              <w:t>Beslenme sırasında “doğadan gelen yiyecekler” teması işlenir. Zeytin, ceviz, elma gibi doğada yetişen meyve ve kuruyemişler tanıtılır. Temizlik öncesi çocuklar görev paylaşımı yapar. “Her ağacın yaprağını koruyalım, sınıfımız da tertemiz olsun!” denir. (D18.2.3</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HSAB.7.a)</w:t>
            </w:r>
          </w:p>
          <w:p w14:paraId="5BA182A8" w14:textId="284619B1" w:rsidR="00BA4ED0" w:rsidRPr="00656ADA" w:rsidRDefault="00BA4ED0" w:rsidP="00D82830">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ETKİNLİKLER</w:t>
            </w:r>
          </w:p>
          <w:p w14:paraId="59691D48" w14:textId="2C49E795" w:rsidR="00D82830" w:rsidRPr="00656ADA" w:rsidRDefault="00546E60" w:rsidP="00D82830">
            <w:pPr>
              <w:spacing w:line="360" w:lineRule="auto"/>
              <w:jc w:val="both"/>
              <w:rPr>
                <w:rFonts w:ascii="Times New Roman" w:hAnsi="Times New Roman" w:cs="Times New Roman"/>
                <w:sz w:val="24"/>
                <w:szCs w:val="24"/>
              </w:rPr>
            </w:pPr>
            <w:r w:rsidRPr="00656ADA">
              <w:rPr>
                <w:rFonts w:ascii="Times New Roman" w:hAnsi="Times New Roman" w:cs="Times New Roman"/>
                <w:sz w:val="24"/>
                <w:szCs w:val="24"/>
              </w:rPr>
              <w:t xml:space="preserve">        </w:t>
            </w:r>
          </w:p>
          <w:p w14:paraId="49992680"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“BOB ROSS KİMDİR?”</w:t>
            </w:r>
          </w:p>
          <w:p w14:paraId="1366DAFD" w14:textId="77777777" w:rsidR="00D82830" w:rsidRPr="00D82830" w:rsidRDefault="00D82830" w:rsidP="00D82830">
            <w:pPr>
              <w:spacing w:line="360" w:lineRule="auto"/>
              <w:rPr>
                <w:rFonts w:ascii="Times New Roman" w:hAnsi="Times New Roman" w:cs="Times New Roman"/>
                <w:sz w:val="24"/>
                <w:szCs w:val="24"/>
              </w:rPr>
            </w:pPr>
          </w:p>
          <w:p w14:paraId="6BEBD142"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xml:space="preserve">Çocuklara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Ross’un</w:t>
            </w:r>
            <w:proofErr w:type="spellEnd"/>
            <w:r w:rsidRPr="00D82830">
              <w:rPr>
                <w:rFonts w:ascii="Times New Roman" w:hAnsi="Times New Roman" w:cs="Times New Roman"/>
                <w:sz w:val="24"/>
                <w:szCs w:val="24"/>
              </w:rPr>
              <w:t xml:space="preserve"> hayatı </w:t>
            </w:r>
            <w:proofErr w:type="spellStart"/>
            <w:proofErr w:type="gramStart"/>
            <w:r w:rsidRPr="00D82830">
              <w:rPr>
                <w:rFonts w:ascii="Times New Roman" w:hAnsi="Times New Roman" w:cs="Times New Roman"/>
                <w:sz w:val="24"/>
                <w:szCs w:val="24"/>
              </w:rPr>
              <w:t>hikayeleştirilerek</w:t>
            </w:r>
            <w:proofErr w:type="spellEnd"/>
            <w:proofErr w:type="gramEnd"/>
            <w:r w:rsidRPr="00D82830">
              <w:rPr>
                <w:rFonts w:ascii="Times New Roman" w:hAnsi="Times New Roman" w:cs="Times New Roman"/>
                <w:sz w:val="24"/>
                <w:szCs w:val="24"/>
              </w:rPr>
              <w:t xml:space="preserve"> anlatılır: “Bir zamanlar doğayı çok seven bir adam varmış. Fırçası ve renkleriyle ağaçları, dağları, gökyüzünü öyle güzel çizermiş ki herkes onu izlerken çok mutlu olurmuş.” Fotoğraflar üzerinden </w:t>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Ross’un</w:t>
            </w:r>
            <w:proofErr w:type="spellEnd"/>
            <w:r w:rsidRPr="00D82830">
              <w:rPr>
                <w:rFonts w:ascii="Times New Roman" w:hAnsi="Times New Roman" w:cs="Times New Roman"/>
                <w:sz w:val="24"/>
                <w:szCs w:val="24"/>
              </w:rPr>
              <w:t xml:space="preserve"> doğa sevgisi vurgulanır. Ardından çocuklar “Ben doğayı neden severim?” sorusuna cevap verir. (TAOB.2.a</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OB4.2.SB1.)</w:t>
            </w:r>
          </w:p>
          <w:p w14:paraId="50C7B767" w14:textId="77777777" w:rsidR="00D82830" w:rsidRPr="00D82830" w:rsidRDefault="00D82830" w:rsidP="00D82830">
            <w:pPr>
              <w:spacing w:line="360" w:lineRule="auto"/>
              <w:rPr>
                <w:rFonts w:ascii="Times New Roman" w:hAnsi="Times New Roman" w:cs="Times New Roman"/>
                <w:sz w:val="24"/>
                <w:szCs w:val="24"/>
              </w:rPr>
            </w:pPr>
          </w:p>
          <w:p w14:paraId="18D3CFF3"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ETKİNLİK 2: “AĞAÇ TÜRLERİNİ KEŞFEDİYORUZ”</w:t>
            </w:r>
          </w:p>
          <w:p w14:paraId="10DD557A" w14:textId="77777777" w:rsidR="00D82830" w:rsidRPr="00D82830" w:rsidRDefault="00D82830" w:rsidP="00D82830">
            <w:pPr>
              <w:spacing w:line="360" w:lineRule="auto"/>
              <w:rPr>
                <w:rFonts w:ascii="Times New Roman" w:hAnsi="Times New Roman" w:cs="Times New Roman"/>
                <w:sz w:val="24"/>
                <w:szCs w:val="24"/>
              </w:rPr>
            </w:pPr>
          </w:p>
          <w:p w14:paraId="1624E5A4"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Sınıfa çam, zeytin, meşe ve kavak yaprakları getirilir. Yapraklar dokunularak tanınır, farklılıkları gözlemlenir. Her yaprağın ait olduğu ağaç görseliyle eşleştirilir. Çocuklar gözlerini kapatarak “Hangi yaprağı hissediyorum?” oyunu oynar. (KB2.5.SB1, KB2.5.SB3, FAB.5.a)</w:t>
            </w:r>
          </w:p>
          <w:p w14:paraId="208A8086" w14:textId="77777777" w:rsidR="00D82830" w:rsidRPr="00D82830" w:rsidRDefault="00D82830" w:rsidP="00D82830">
            <w:pPr>
              <w:spacing w:line="360" w:lineRule="auto"/>
              <w:rPr>
                <w:rFonts w:ascii="Times New Roman" w:hAnsi="Times New Roman" w:cs="Times New Roman"/>
                <w:sz w:val="24"/>
                <w:szCs w:val="24"/>
              </w:rPr>
            </w:pPr>
          </w:p>
          <w:p w14:paraId="7C715424"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ETKİNLİK 3: “RENKLERİ KARIŞTIR, DOĞAYI YAKALA!”</w:t>
            </w:r>
          </w:p>
          <w:p w14:paraId="22B5E383" w14:textId="77777777" w:rsidR="00D82830" w:rsidRPr="00D82830" w:rsidRDefault="00D82830" w:rsidP="00D82830">
            <w:pPr>
              <w:spacing w:line="360" w:lineRule="auto"/>
              <w:rPr>
                <w:rFonts w:ascii="Times New Roman" w:hAnsi="Times New Roman" w:cs="Times New Roman"/>
                <w:sz w:val="24"/>
                <w:szCs w:val="24"/>
              </w:rPr>
            </w:pPr>
          </w:p>
          <w:p w14:paraId="36E5EAF0"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Masalara sarı, mavi, kırmızı gibi ana renkler verilir. Çocuklardan “çam yeşili, toprak kahverengisi, gökyüzü mavisi” gibi doğa renklerini yakalamaları istenir. Renkler karıştırılarak yeni tonlar elde edilir. Bu karışımlar daha sonra sanat çalışmasında kullanılmak üzere saklanır. (FAB.6.a</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SNAB.4.d.)</w:t>
            </w:r>
          </w:p>
          <w:p w14:paraId="2D72C491" w14:textId="77777777" w:rsidR="00D82830" w:rsidRPr="00D82830" w:rsidRDefault="00D82830" w:rsidP="00D82830">
            <w:pPr>
              <w:spacing w:line="360" w:lineRule="auto"/>
              <w:rPr>
                <w:rFonts w:ascii="Times New Roman" w:hAnsi="Times New Roman" w:cs="Times New Roman"/>
                <w:sz w:val="24"/>
                <w:szCs w:val="24"/>
              </w:rPr>
            </w:pPr>
          </w:p>
          <w:p w14:paraId="26EBBE2D" w14:textId="77777777" w:rsidR="00D82830" w:rsidRPr="00D82830" w:rsidRDefault="00D82830" w:rsidP="00D82830">
            <w:pPr>
              <w:spacing w:line="360" w:lineRule="auto"/>
              <w:rPr>
                <w:rFonts w:ascii="Times New Roman" w:hAnsi="Times New Roman" w:cs="Times New Roman"/>
                <w:sz w:val="24"/>
                <w:szCs w:val="24"/>
              </w:rPr>
            </w:pPr>
            <w:r w:rsidRPr="00D82830">
              <w:rPr>
                <w:rFonts w:ascii="Segoe UI Symbol" w:hAnsi="Segoe UI Symbol" w:cs="Segoe UI Symbol"/>
                <w:sz w:val="24"/>
                <w:szCs w:val="24"/>
              </w:rPr>
              <w:t>🔴</w:t>
            </w:r>
            <w:r w:rsidRPr="00D82830">
              <w:rPr>
                <w:rFonts w:ascii="Times New Roman" w:hAnsi="Times New Roman" w:cs="Times New Roman"/>
                <w:sz w:val="24"/>
                <w:szCs w:val="24"/>
              </w:rPr>
              <w:t xml:space="preserve"> ETKİNLİK 4: “DOĞANIN RESMİ” – PAMUK, DÜZ-EĞRİ ÇİZGİLERLE</w:t>
            </w:r>
          </w:p>
          <w:p w14:paraId="3CEB9379" w14:textId="77777777" w:rsidR="00D82830" w:rsidRPr="00D82830" w:rsidRDefault="00D82830" w:rsidP="00D82830">
            <w:pPr>
              <w:spacing w:line="360" w:lineRule="auto"/>
              <w:rPr>
                <w:rFonts w:ascii="Times New Roman" w:hAnsi="Times New Roman" w:cs="Times New Roman"/>
                <w:sz w:val="24"/>
                <w:szCs w:val="24"/>
              </w:rPr>
            </w:pPr>
          </w:p>
          <w:p w14:paraId="34855B9B"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xml:space="preserve">Masalara tuval yerine büyük boy resim kâğıtları verilir. Çocuklar yeşil tonlarını kullanarak bir doğa manzarası çizer. Pamukla bulutlar, düz çizgilerle ağaç gövdeleri, eğri çizgilerle </w:t>
            </w:r>
            <w:proofErr w:type="gramStart"/>
            <w:r w:rsidRPr="00D82830">
              <w:rPr>
                <w:rFonts w:ascii="Times New Roman" w:hAnsi="Times New Roman" w:cs="Times New Roman"/>
                <w:sz w:val="24"/>
                <w:szCs w:val="24"/>
              </w:rPr>
              <w:t>rüzgarlı</w:t>
            </w:r>
            <w:proofErr w:type="gramEnd"/>
            <w:r w:rsidRPr="00D82830">
              <w:rPr>
                <w:rFonts w:ascii="Times New Roman" w:hAnsi="Times New Roman" w:cs="Times New Roman"/>
                <w:sz w:val="24"/>
                <w:szCs w:val="24"/>
              </w:rPr>
              <w:t xml:space="preserve"> dağlar tasvir edilir. Her çocuk kendi doğa </w:t>
            </w:r>
            <w:proofErr w:type="gramStart"/>
            <w:r w:rsidRPr="00D82830">
              <w:rPr>
                <w:rFonts w:ascii="Times New Roman" w:hAnsi="Times New Roman" w:cs="Times New Roman"/>
                <w:sz w:val="24"/>
                <w:szCs w:val="24"/>
              </w:rPr>
              <w:t>hikayesini</w:t>
            </w:r>
            <w:proofErr w:type="gramEnd"/>
            <w:r w:rsidRPr="00D82830">
              <w:rPr>
                <w:rFonts w:ascii="Times New Roman" w:hAnsi="Times New Roman" w:cs="Times New Roman"/>
                <w:sz w:val="24"/>
                <w:szCs w:val="24"/>
              </w:rPr>
              <w:t xml:space="preserve"> anlatır. (SNAB.4.b</w:t>
            </w:r>
            <w:proofErr w:type="gramStart"/>
            <w:r w:rsidRPr="00D82830">
              <w:rPr>
                <w:rFonts w:ascii="Times New Roman" w:hAnsi="Times New Roman" w:cs="Times New Roman"/>
                <w:sz w:val="24"/>
                <w:szCs w:val="24"/>
              </w:rPr>
              <w:t>.,</w:t>
            </w:r>
            <w:proofErr w:type="gramEnd"/>
            <w:r w:rsidRPr="00D82830">
              <w:rPr>
                <w:rFonts w:ascii="Times New Roman" w:hAnsi="Times New Roman" w:cs="Times New Roman"/>
                <w:sz w:val="24"/>
                <w:szCs w:val="24"/>
              </w:rPr>
              <w:t xml:space="preserve"> SNAB.4.ç., KB1., E3.2.)</w:t>
            </w:r>
          </w:p>
          <w:p w14:paraId="7B180A31" w14:textId="77777777" w:rsidR="00D82830" w:rsidRPr="00D82830" w:rsidRDefault="00D82830" w:rsidP="00D82830">
            <w:pPr>
              <w:spacing w:line="360" w:lineRule="auto"/>
              <w:rPr>
                <w:rFonts w:ascii="Times New Roman" w:hAnsi="Times New Roman" w:cs="Times New Roman"/>
                <w:sz w:val="24"/>
                <w:szCs w:val="24"/>
              </w:rPr>
            </w:pPr>
          </w:p>
          <w:p w14:paraId="644C058A"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 ETKİNLİK 5: “AĞAÇ NEREDE YETİŞİR?” HAREKETLİ OYUN</w:t>
            </w:r>
          </w:p>
          <w:p w14:paraId="537D7631" w14:textId="77777777" w:rsidR="00D82830" w:rsidRPr="00D82830" w:rsidRDefault="00D82830" w:rsidP="00D82830">
            <w:pPr>
              <w:spacing w:line="360" w:lineRule="auto"/>
              <w:rPr>
                <w:rFonts w:ascii="Times New Roman" w:hAnsi="Times New Roman" w:cs="Times New Roman"/>
                <w:sz w:val="24"/>
                <w:szCs w:val="24"/>
              </w:rPr>
            </w:pPr>
          </w:p>
          <w:p w14:paraId="0F2C27B2"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Sınıfa farklı ağaç görselleri (çöl ağacı, orman ağacı, dağ ağacı) asılır. Öğretmen ağaç ismi söyler, çocuklar ait oldukları yere koşar. “Meşe ağacı!” denildiğinde ormana koşulur. “Zeytin ağacı!” dendiğinde Akdeniz bölgesine zıplanır. (HSAB.1.a.)</w:t>
            </w:r>
          </w:p>
          <w:p w14:paraId="2BFB8EBD" w14:textId="77777777" w:rsidR="00D82830" w:rsidRPr="00D82830" w:rsidRDefault="00D82830" w:rsidP="00D82830">
            <w:pPr>
              <w:spacing w:line="360" w:lineRule="auto"/>
              <w:rPr>
                <w:rFonts w:ascii="Times New Roman" w:hAnsi="Times New Roman" w:cs="Times New Roman"/>
                <w:sz w:val="24"/>
                <w:szCs w:val="24"/>
              </w:rPr>
            </w:pPr>
          </w:p>
          <w:p w14:paraId="6C9FAF8A"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w:t>
            </w:r>
          </w:p>
          <w:p w14:paraId="451E3AE4" w14:textId="77777777" w:rsidR="00D82830" w:rsidRPr="00D82830" w:rsidRDefault="00D82830" w:rsidP="00D82830">
            <w:pPr>
              <w:spacing w:line="360" w:lineRule="auto"/>
              <w:rPr>
                <w:rFonts w:ascii="Times New Roman" w:hAnsi="Times New Roman" w:cs="Times New Roman"/>
                <w:sz w:val="24"/>
                <w:szCs w:val="24"/>
              </w:rPr>
            </w:pPr>
          </w:p>
          <w:p w14:paraId="33C61D1D" w14:textId="77777777" w:rsidR="00D82830" w:rsidRPr="00D82830" w:rsidRDefault="00D82830" w:rsidP="00D82830">
            <w:pPr>
              <w:spacing w:line="360" w:lineRule="auto"/>
              <w:rPr>
                <w:rFonts w:ascii="Times New Roman" w:hAnsi="Times New Roman" w:cs="Times New Roman"/>
                <w:sz w:val="24"/>
                <w:szCs w:val="24"/>
              </w:rPr>
            </w:pPr>
            <w:r w:rsidRPr="00D82830">
              <w:rPr>
                <w:rFonts w:ascii="Segoe UI Symbol" w:hAnsi="Segoe UI Symbol" w:cs="Segoe UI Symbol"/>
                <w:sz w:val="24"/>
                <w:szCs w:val="24"/>
              </w:rPr>
              <w:t>📝</w:t>
            </w:r>
            <w:r w:rsidRPr="00D82830">
              <w:rPr>
                <w:rFonts w:ascii="Times New Roman" w:hAnsi="Times New Roman" w:cs="Times New Roman"/>
                <w:sz w:val="24"/>
                <w:szCs w:val="24"/>
              </w:rPr>
              <w:t xml:space="preserve"> DEĞERLENDİRME</w:t>
            </w:r>
          </w:p>
          <w:p w14:paraId="5257A4AC"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r>
            <w:proofErr w:type="spellStart"/>
            <w:r w:rsidRPr="00D82830">
              <w:rPr>
                <w:rFonts w:ascii="Times New Roman" w:hAnsi="Times New Roman" w:cs="Times New Roman"/>
                <w:sz w:val="24"/>
                <w:szCs w:val="24"/>
              </w:rPr>
              <w:t>Bob</w:t>
            </w:r>
            <w:proofErr w:type="spellEnd"/>
            <w:r w:rsidRPr="00D82830">
              <w:rPr>
                <w:rFonts w:ascii="Times New Roman" w:hAnsi="Times New Roman" w:cs="Times New Roman"/>
                <w:sz w:val="24"/>
                <w:szCs w:val="24"/>
              </w:rPr>
              <w:t xml:space="preserve"> </w:t>
            </w:r>
            <w:proofErr w:type="spellStart"/>
            <w:r w:rsidRPr="00D82830">
              <w:rPr>
                <w:rFonts w:ascii="Times New Roman" w:hAnsi="Times New Roman" w:cs="Times New Roman"/>
                <w:sz w:val="24"/>
                <w:szCs w:val="24"/>
              </w:rPr>
              <w:t>Ross</w:t>
            </w:r>
            <w:proofErr w:type="spellEnd"/>
            <w:r w:rsidRPr="00D82830">
              <w:rPr>
                <w:rFonts w:ascii="Times New Roman" w:hAnsi="Times New Roman" w:cs="Times New Roman"/>
                <w:sz w:val="24"/>
                <w:szCs w:val="24"/>
              </w:rPr>
              <w:t xml:space="preserve"> ne iş yapıyordu? Doğayı neden seviyordu?</w:t>
            </w:r>
          </w:p>
          <w:p w14:paraId="07552ABD" w14:textId="77777777" w:rsidR="00D82830" w:rsidRPr="00D82830" w:rsidRDefault="00D82830" w:rsidP="00D82830">
            <w:pPr>
              <w:spacing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t>Ağaç türlerinden en çok hangisini sevdin? Neden?</w:t>
            </w:r>
          </w:p>
          <w:p w14:paraId="08884963" w14:textId="69553660" w:rsidR="00463EDF" w:rsidRPr="00656ADA" w:rsidRDefault="00D82830" w:rsidP="00D82830">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tab/>
              <w:t>•</w:t>
            </w:r>
            <w:r w:rsidRPr="00D82830">
              <w:rPr>
                <w:rFonts w:ascii="Times New Roman" w:hAnsi="Times New Roman" w:cs="Times New Roman"/>
                <w:sz w:val="24"/>
                <w:szCs w:val="24"/>
              </w:rPr>
              <w:tab/>
              <w:t>Hangi renkleri karıştırdın, nasıl bir doğa resmi yaptın?</w:t>
            </w:r>
          </w:p>
        </w:tc>
      </w:tr>
      <w:tr w:rsidR="00BA4ED0" w:rsidRPr="00656ADA"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Farklılaştırma</w:t>
            </w:r>
          </w:p>
        </w:tc>
      </w:tr>
      <w:tr w:rsidR="00BA4ED0" w:rsidRPr="00656ADA"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3669F500" w14:textId="169E372F" w:rsidR="00D82830" w:rsidRPr="00D82830" w:rsidRDefault="00D82830" w:rsidP="00D82830">
            <w:pPr>
              <w:spacing w:line="360" w:lineRule="auto"/>
              <w:rPr>
                <w:rFonts w:ascii="Times New Roman" w:hAnsi="Times New Roman" w:cs="Times New Roman"/>
                <w:sz w:val="24"/>
                <w:szCs w:val="24"/>
              </w:rPr>
            </w:pPr>
            <w:r>
              <w:rPr>
                <w:rFonts w:ascii="Times New Roman" w:hAnsi="Times New Roman" w:cs="Times New Roman"/>
                <w:sz w:val="24"/>
                <w:szCs w:val="24"/>
              </w:rPr>
              <w:t>Z</w:t>
            </w:r>
            <w:r w:rsidRPr="00D82830">
              <w:rPr>
                <w:rFonts w:ascii="Times New Roman" w:hAnsi="Times New Roman" w:cs="Times New Roman"/>
                <w:sz w:val="24"/>
                <w:szCs w:val="24"/>
              </w:rPr>
              <w:t>enginleştirme: Çocuklara doğada hiç görmedikleri bir ağaç türü (bambu, palmiye vb.) tanıtılır. Hayali ağaç çizimi istenir.</w:t>
            </w:r>
          </w:p>
          <w:p w14:paraId="2B25A516" w14:textId="52801479" w:rsidR="00B27AF0" w:rsidRPr="00656ADA" w:rsidRDefault="00B27AF0" w:rsidP="00D82830">
            <w:pPr>
              <w:spacing w:after="160" w:line="360" w:lineRule="auto"/>
              <w:rPr>
                <w:rFonts w:ascii="Times New Roman" w:hAnsi="Times New Roman" w:cs="Times New Roman"/>
                <w:sz w:val="24"/>
                <w:szCs w:val="24"/>
              </w:rPr>
            </w:pPr>
          </w:p>
        </w:tc>
      </w:tr>
      <w:tr w:rsidR="00BA4ED0" w:rsidRPr="00656ADA"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3D7BB312" w:rsidR="00BA4ED0" w:rsidRPr="00656ADA" w:rsidRDefault="00D82830" w:rsidP="00656ADA">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t>Destekleme: Yaprakları tanımakta zorlanan çocuklara bire bir rehberlik edilir.</w:t>
            </w:r>
          </w:p>
        </w:tc>
      </w:tr>
      <w:tr w:rsidR="00BA4ED0" w:rsidRPr="00656ADA"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0989353E" w14:textId="77777777" w:rsidR="00D82830" w:rsidRPr="00D82830" w:rsidRDefault="00D82830" w:rsidP="00D82830">
            <w:pPr>
              <w:spacing w:line="360" w:lineRule="auto"/>
              <w:jc w:val="both"/>
              <w:rPr>
                <w:rFonts w:ascii="Times New Roman" w:hAnsi="Times New Roman" w:cs="Times New Roman"/>
                <w:b/>
                <w:bCs/>
                <w:sz w:val="24"/>
                <w:szCs w:val="24"/>
              </w:rPr>
            </w:pPr>
            <w:r w:rsidRPr="00D82830">
              <w:rPr>
                <w:rFonts w:ascii="Times New Roman" w:hAnsi="Times New Roman" w:cs="Times New Roman"/>
                <w:b/>
                <w:bCs/>
                <w:sz w:val="24"/>
                <w:szCs w:val="24"/>
              </w:rPr>
              <w:t>Aile Katılımı: Velilerden çocuklarıyla birlikte doğa yürüyüşü yapmaları ve üç farklı yaprak toplamaları istenir.</w:t>
            </w:r>
          </w:p>
          <w:p w14:paraId="4CC95486" w14:textId="6FCC4A89" w:rsidR="00BA4ED0" w:rsidRPr="00656ADA" w:rsidRDefault="00D82830" w:rsidP="00D82830">
            <w:pPr>
              <w:spacing w:after="160" w:line="360" w:lineRule="auto"/>
              <w:rPr>
                <w:rFonts w:ascii="Times New Roman" w:hAnsi="Times New Roman" w:cs="Times New Roman"/>
                <w:sz w:val="24"/>
                <w:szCs w:val="24"/>
              </w:rPr>
            </w:pPr>
            <w:r w:rsidRPr="00D82830">
              <w:rPr>
                <w:rFonts w:ascii="Times New Roman" w:hAnsi="Times New Roman" w:cs="Times New Roman"/>
                <w:b/>
                <w:bCs/>
                <w:sz w:val="24"/>
                <w:szCs w:val="24"/>
              </w:rPr>
              <w:t>Toplum Katılımı: Yerel bir sanat atölyesi ya da belediyedeki doğa eğitimi birimiyle “Minik Ressamlar Sergisi” düzenlenir.</w:t>
            </w:r>
          </w:p>
        </w:tc>
      </w:tr>
    </w:tbl>
    <w:p w14:paraId="70DD0CF8" w14:textId="77777777" w:rsidR="00BA4ED0" w:rsidRPr="00656ADA" w:rsidRDefault="00BA4ED0" w:rsidP="00656ADA">
      <w:pPr>
        <w:spacing w:line="360" w:lineRule="auto"/>
        <w:rPr>
          <w:rFonts w:ascii="Times New Roman" w:hAnsi="Times New Roman" w:cs="Times New Roman"/>
          <w:sz w:val="24"/>
          <w:szCs w:val="24"/>
        </w:rPr>
      </w:pPr>
    </w:p>
    <w:p w14:paraId="42168F9B" w14:textId="77777777" w:rsidR="00F84EAC" w:rsidRPr="00656ADA" w:rsidRDefault="00F84EAC" w:rsidP="00656ADA">
      <w:pPr>
        <w:spacing w:line="360" w:lineRule="auto"/>
        <w:rPr>
          <w:rFonts w:ascii="Times New Roman" w:hAnsi="Times New Roman" w:cs="Times New Roman"/>
          <w:sz w:val="24"/>
          <w:szCs w:val="24"/>
        </w:rPr>
      </w:pPr>
    </w:p>
    <w:sectPr w:rsidR="00F84EAC" w:rsidRPr="00656A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3124B" w14:textId="77777777" w:rsidR="004B4C96" w:rsidRDefault="004B4C96" w:rsidP="00D82830">
      <w:pPr>
        <w:spacing w:after="0" w:line="240" w:lineRule="auto"/>
      </w:pPr>
      <w:r>
        <w:separator/>
      </w:r>
    </w:p>
  </w:endnote>
  <w:endnote w:type="continuationSeparator" w:id="0">
    <w:p w14:paraId="544A65AC" w14:textId="77777777" w:rsidR="004B4C96" w:rsidRDefault="004B4C96" w:rsidP="00D82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575A3" w14:textId="77777777" w:rsidR="004B4C96" w:rsidRDefault="004B4C96" w:rsidP="00D82830">
      <w:pPr>
        <w:spacing w:after="0" w:line="240" w:lineRule="auto"/>
      </w:pPr>
      <w:r>
        <w:separator/>
      </w:r>
    </w:p>
  </w:footnote>
  <w:footnote w:type="continuationSeparator" w:id="0">
    <w:p w14:paraId="58ACBF5C" w14:textId="77777777" w:rsidR="004B4C96" w:rsidRDefault="004B4C96" w:rsidP="00D82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4720"/>
    <w:rsid w:val="000119C1"/>
    <w:rsid w:val="00024E3A"/>
    <w:rsid w:val="00053223"/>
    <w:rsid w:val="0005776D"/>
    <w:rsid w:val="00067FA2"/>
    <w:rsid w:val="00071F2C"/>
    <w:rsid w:val="000E322B"/>
    <w:rsid w:val="0012193F"/>
    <w:rsid w:val="0015181C"/>
    <w:rsid w:val="0016030B"/>
    <w:rsid w:val="00160C9B"/>
    <w:rsid w:val="001D05D3"/>
    <w:rsid w:val="001E11AE"/>
    <w:rsid w:val="001E6146"/>
    <w:rsid w:val="001F358B"/>
    <w:rsid w:val="001F38E4"/>
    <w:rsid w:val="00205761"/>
    <w:rsid w:val="0023346F"/>
    <w:rsid w:val="00237E53"/>
    <w:rsid w:val="002661AE"/>
    <w:rsid w:val="0028231C"/>
    <w:rsid w:val="002831E6"/>
    <w:rsid w:val="00286E4D"/>
    <w:rsid w:val="002C0307"/>
    <w:rsid w:val="002C138C"/>
    <w:rsid w:val="002E57FF"/>
    <w:rsid w:val="002E73C7"/>
    <w:rsid w:val="00324AD6"/>
    <w:rsid w:val="00325796"/>
    <w:rsid w:val="00340F05"/>
    <w:rsid w:val="00356C5F"/>
    <w:rsid w:val="00357F4D"/>
    <w:rsid w:val="00363A07"/>
    <w:rsid w:val="003644D7"/>
    <w:rsid w:val="00371ACD"/>
    <w:rsid w:val="00384D3D"/>
    <w:rsid w:val="003914C8"/>
    <w:rsid w:val="003B27E5"/>
    <w:rsid w:val="003D1C28"/>
    <w:rsid w:val="00400CCC"/>
    <w:rsid w:val="00424F35"/>
    <w:rsid w:val="00427578"/>
    <w:rsid w:val="0043326E"/>
    <w:rsid w:val="00442436"/>
    <w:rsid w:val="00455D36"/>
    <w:rsid w:val="00456DA1"/>
    <w:rsid w:val="00463EDF"/>
    <w:rsid w:val="00481196"/>
    <w:rsid w:val="0048424D"/>
    <w:rsid w:val="004B4C96"/>
    <w:rsid w:val="004C6148"/>
    <w:rsid w:val="004E2EF5"/>
    <w:rsid w:val="0050002B"/>
    <w:rsid w:val="00510D2F"/>
    <w:rsid w:val="005219EC"/>
    <w:rsid w:val="0052459C"/>
    <w:rsid w:val="005274C1"/>
    <w:rsid w:val="005410B6"/>
    <w:rsid w:val="0054153F"/>
    <w:rsid w:val="00545A51"/>
    <w:rsid w:val="00546E60"/>
    <w:rsid w:val="0056042E"/>
    <w:rsid w:val="00575C76"/>
    <w:rsid w:val="00593952"/>
    <w:rsid w:val="005A0763"/>
    <w:rsid w:val="005A7934"/>
    <w:rsid w:val="005C5C01"/>
    <w:rsid w:val="005E0754"/>
    <w:rsid w:val="005E5D7B"/>
    <w:rsid w:val="005E5E08"/>
    <w:rsid w:val="005F6CCA"/>
    <w:rsid w:val="00615F29"/>
    <w:rsid w:val="00625FFC"/>
    <w:rsid w:val="00635722"/>
    <w:rsid w:val="0064184D"/>
    <w:rsid w:val="00656ADA"/>
    <w:rsid w:val="00663418"/>
    <w:rsid w:val="0066431F"/>
    <w:rsid w:val="00665BA8"/>
    <w:rsid w:val="006710C5"/>
    <w:rsid w:val="006722E6"/>
    <w:rsid w:val="006902F9"/>
    <w:rsid w:val="0069052D"/>
    <w:rsid w:val="006A1100"/>
    <w:rsid w:val="006A136F"/>
    <w:rsid w:val="006C5F51"/>
    <w:rsid w:val="006D7432"/>
    <w:rsid w:val="006E6818"/>
    <w:rsid w:val="006F2B64"/>
    <w:rsid w:val="006F3E38"/>
    <w:rsid w:val="006F56F5"/>
    <w:rsid w:val="00741B25"/>
    <w:rsid w:val="00743F78"/>
    <w:rsid w:val="007502FD"/>
    <w:rsid w:val="00774721"/>
    <w:rsid w:val="00774C56"/>
    <w:rsid w:val="007944F8"/>
    <w:rsid w:val="0079469F"/>
    <w:rsid w:val="00796200"/>
    <w:rsid w:val="007A44F3"/>
    <w:rsid w:val="007B5FCA"/>
    <w:rsid w:val="00837520"/>
    <w:rsid w:val="00857BE2"/>
    <w:rsid w:val="008802AA"/>
    <w:rsid w:val="008959F5"/>
    <w:rsid w:val="008B6274"/>
    <w:rsid w:val="008C39D9"/>
    <w:rsid w:val="008D55A8"/>
    <w:rsid w:val="008D6DDF"/>
    <w:rsid w:val="008E0055"/>
    <w:rsid w:val="00916D17"/>
    <w:rsid w:val="009217E7"/>
    <w:rsid w:val="0092700D"/>
    <w:rsid w:val="0093682A"/>
    <w:rsid w:val="009452C6"/>
    <w:rsid w:val="00951DD6"/>
    <w:rsid w:val="009A6218"/>
    <w:rsid w:val="009C34ED"/>
    <w:rsid w:val="00A25DC7"/>
    <w:rsid w:val="00A42723"/>
    <w:rsid w:val="00A46E33"/>
    <w:rsid w:val="00A92BEA"/>
    <w:rsid w:val="00A9453C"/>
    <w:rsid w:val="00AA1DFA"/>
    <w:rsid w:val="00AC1D72"/>
    <w:rsid w:val="00B04F5B"/>
    <w:rsid w:val="00B05F2A"/>
    <w:rsid w:val="00B07599"/>
    <w:rsid w:val="00B20880"/>
    <w:rsid w:val="00B27AF0"/>
    <w:rsid w:val="00B6236A"/>
    <w:rsid w:val="00B71575"/>
    <w:rsid w:val="00B86B36"/>
    <w:rsid w:val="00BA080A"/>
    <w:rsid w:val="00BA4ED0"/>
    <w:rsid w:val="00BB6143"/>
    <w:rsid w:val="00BC25DF"/>
    <w:rsid w:val="00BE5DD0"/>
    <w:rsid w:val="00BF31E0"/>
    <w:rsid w:val="00C216CA"/>
    <w:rsid w:val="00C61B0A"/>
    <w:rsid w:val="00C77027"/>
    <w:rsid w:val="00C92D1F"/>
    <w:rsid w:val="00C93030"/>
    <w:rsid w:val="00C939AC"/>
    <w:rsid w:val="00C959CA"/>
    <w:rsid w:val="00C96D99"/>
    <w:rsid w:val="00C97EA0"/>
    <w:rsid w:val="00CC09E2"/>
    <w:rsid w:val="00CD366E"/>
    <w:rsid w:val="00D5456B"/>
    <w:rsid w:val="00D82830"/>
    <w:rsid w:val="00D83B01"/>
    <w:rsid w:val="00D922AA"/>
    <w:rsid w:val="00DD354A"/>
    <w:rsid w:val="00DD4458"/>
    <w:rsid w:val="00DE48D9"/>
    <w:rsid w:val="00DE7A47"/>
    <w:rsid w:val="00DE7F75"/>
    <w:rsid w:val="00E00E5C"/>
    <w:rsid w:val="00E223EA"/>
    <w:rsid w:val="00E23785"/>
    <w:rsid w:val="00E24801"/>
    <w:rsid w:val="00E25361"/>
    <w:rsid w:val="00E35BCF"/>
    <w:rsid w:val="00E36763"/>
    <w:rsid w:val="00E448F4"/>
    <w:rsid w:val="00E90642"/>
    <w:rsid w:val="00EB2834"/>
    <w:rsid w:val="00EC33DE"/>
    <w:rsid w:val="00EC787A"/>
    <w:rsid w:val="00ED1949"/>
    <w:rsid w:val="00EF26BC"/>
    <w:rsid w:val="00EF72C8"/>
    <w:rsid w:val="00F000D3"/>
    <w:rsid w:val="00F46D14"/>
    <w:rsid w:val="00F6343A"/>
    <w:rsid w:val="00F67EF7"/>
    <w:rsid w:val="00F8217F"/>
    <w:rsid w:val="00F8249A"/>
    <w:rsid w:val="00F84EAC"/>
    <w:rsid w:val="00FA4CF9"/>
    <w:rsid w:val="00FA55C0"/>
    <w:rsid w:val="00FB6251"/>
    <w:rsid w:val="00FC4CB0"/>
    <w:rsid w:val="00FD7B39"/>
    <w:rsid w:val="00FE2E1D"/>
    <w:rsid w:val="00FE4C15"/>
    <w:rsid w:val="00FE4CA1"/>
    <w:rsid w:val="00FE7B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stBilgi">
    <w:name w:val="header"/>
    <w:basedOn w:val="Normal"/>
    <w:link w:val="stBilgiChar"/>
    <w:uiPriority w:val="99"/>
    <w:unhideWhenUsed/>
    <w:rsid w:val="00D828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82830"/>
  </w:style>
  <w:style w:type="paragraph" w:styleId="AltBilgi">
    <w:name w:val="footer"/>
    <w:basedOn w:val="Normal"/>
    <w:link w:val="AltBilgiChar"/>
    <w:uiPriority w:val="99"/>
    <w:unhideWhenUsed/>
    <w:rsid w:val="00D828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82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7</Pages>
  <Words>1029</Words>
  <Characters>5869</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176</cp:revision>
  <dcterms:created xsi:type="dcterms:W3CDTF">2024-07-29T12:49:00Z</dcterms:created>
  <dcterms:modified xsi:type="dcterms:W3CDTF">2025-08-06T22:50:00Z</dcterms:modified>
</cp:coreProperties>
</file>